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15" w:rsidRDefault="004473F9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Расчет условно-утвержденных расходов </w:t>
      </w:r>
    </w:p>
    <w:p w:rsidR="00474551" w:rsidRDefault="00637315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474551">
        <w:rPr>
          <w:rFonts w:ascii="Times New Roman" w:hAnsi="Times New Roman" w:cs="Times New Roman"/>
          <w:sz w:val="24"/>
          <w:szCs w:val="24"/>
        </w:rPr>
        <w:t>«Сельское поселение</w:t>
      </w:r>
    </w:p>
    <w:p w:rsidR="00474551" w:rsidRDefault="00474551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Новотузуклейский сельсовет Камызякского </w:t>
      </w:r>
    </w:p>
    <w:p w:rsidR="00637315" w:rsidRDefault="00474551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Астраханской области» </w:t>
      </w:r>
    </w:p>
    <w:p w:rsidR="00797CC8" w:rsidRPr="00A35153" w:rsidRDefault="004473F9" w:rsidP="002528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на  плановый период </w:t>
      </w:r>
      <w:r w:rsid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8D250C">
        <w:rPr>
          <w:rFonts w:ascii="Times New Roman" w:hAnsi="Times New Roman" w:cs="Times New Roman"/>
          <w:sz w:val="24"/>
          <w:szCs w:val="24"/>
        </w:rPr>
        <w:t>202</w:t>
      </w:r>
      <w:r w:rsidR="00474551">
        <w:rPr>
          <w:rFonts w:ascii="Times New Roman" w:hAnsi="Times New Roman" w:cs="Times New Roman"/>
          <w:sz w:val="24"/>
          <w:szCs w:val="24"/>
        </w:rPr>
        <w:t>4</w:t>
      </w:r>
      <w:r w:rsidR="008D250C">
        <w:rPr>
          <w:rFonts w:ascii="Times New Roman" w:hAnsi="Times New Roman" w:cs="Times New Roman"/>
          <w:sz w:val="24"/>
          <w:szCs w:val="24"/>
        </w:rPr>
        <w:t>-202</w:t>
      </w:r>
      <w:r w:rsidR="00474551">
        <w:rPr>
          <w:rFonts w:ascii="Times New Roman" w:hAnsi="Times New Roman" w:cs="Times New Roman"/>
          <w:sz w:val="24"/>
          <w:szCs w:val="24"/>
        </w:rPr>
        <w:t>5</w:t>
      </w:r>
      <w:r w:rsidR="00637315">
        <w:rPr>
          <w:rFonts w:ascii="Times New Roman" w:hAnsi="Times New Roman" w:cs="Times New Roman"/>
          <w:sz w:val="24"/>
          <w:szCs w:val="24"/>
        </w:rPr>
        <w:t>годы</w:t>
      </w:r>
    </w:p>
    <w:p w:rsidR="004473F9" w:rsidRPr="00A35153" w:rsidRDefault="004473F9" w:rsidP="002528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73F9" w:rsidRPr="00191FCA" w:rsidRDefault="008D250C" w:rsidP="004473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91FCA">
        <w:rPr>
          <w:rFonts w:ascii="Times New Roman" w:hAnsi="Times New Roman" w:cs="Times New Roman"/>
          <w:b/>
          <w:sz w:val="24"/>
          <w:szCs w:val="24"/>
        </w:rPr>
        <w:t>202</w:t>
      </w:r>
      <w:r w:rsidR="00474551" w:rsidRPr="00191FCA">
        <w:rPr>
          <w:rFonts w:ascii="Times New Roman" w:hAnsi="Times New Roman" w:cs="Times New Roman"/>
          <w:b/>
          <w:sz w:val="24"/>
          <w:szCs w:val="24"/>
        </w:rPr>
        <w:t>4</w:t>
      </w:r>
      <w:r w:rsidR="004473F9" w:rsidRPr="00191FC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473F9" w:rsidRPr="00F84417" w:rsidRDefault="00AD1C12">
      <w:pPr>
        <w:rPr>
          <w:rFonts w:ascii="Times New Roman" w:hAnsi="Times New Roman" w:cs="Times New Roman"/>
          <w:sz w:val="24"/>
          <w:szCs w:val="24"/>
        </w:rPr>
      </w:pPr>
      <w:r w:rsidRPr="00F84417">
        <w:rPr>
          <w:rFonts w:ascii="Times New Roman" w:hAnsi="Times New Roman" w:cs="Times New Roman"/>
          <w:sz w:val="24"/>
          <w:szCs w:val="24"/>
        </w:rPr>
        <w:t xml:space="preserve">Общий объем расходов   </w:t>
      </w:r>
      <w:r w:rsidR="00803DFE">
        <w:rPr>
          <w:rFonts w:ascii="Times New Roman" w:hAnsi="Times New Roman" w:cs="Times New Roman"/>
          <w:bCs/>
          <w:sz w:val="24"/>
          <w:szCs w:val="24"/>
        </w:rPr>
        <w:t>3 658 400,00</w:t>
      </w:r>
      <w:r w:rsidR="004473F9" w:rsidRPr="00F8441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F84417" w:rsidRDefault="008D250C">
      <w:pPr>
        <w:rPr>
          <w:rFonts w:ascii="Times New Roman" w:hAnsi="Times New Roman" w:cs="Times New Roman"/>
          <w:sz w:val="24"/>
          <w:szCs w:val="24"/>
        </w:rPr>
      </w:pPr>
      <w:r w:rsidRPr="00F84417">
        <w:rPr>
          <w:rFonts w:ascii="Times New Roman" w:hAnsi="Times New Roman" w:cs="Times New Roman"/>
          <w:sz w:val="24"/>
          <w:szCs w:val="24"/>
        </w:rPr>
        <w:t xml:space="preserve">Субвенция  </w:t>
      </w:r>
      <w:r w:rsidR="001263C6" w:rsidRPr="00F84417">
        <w:rPr>
          <w:rFonts w:ascii="Times New Roman" w:hAnsi="Times New Roman" w:cs="Times New Roman"/>
          <w:sz w:val="24"/>
          <w:szCs w:val="24"/>
        </w:rPr>
        <w:t>304 900,00</w:t>
      </w:r>
      <w:r w:rsidR="004473F9" w:rsidRPr="00F8441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803D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455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3 658 400,00</w:t>
      </w:r>
      <w:r w:rsidR="00AD1C1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304 900,00</w:t>
      </w:r>
      <w:r w:rsidR="00AD1C12">
        <w:rPr>
          <w:rFonts w:ascii="Times New Roman" w:hAnsi="Times New Roman" w:cs="Times New Roman"/>
          <w:sz w:val="24"/>
          <w:szCs w:val="24"/>
        </w:rPr>
        <w:t xml:space="preserve">) Х 2.5 % = </w:t>
      </w:r>
      <w:r w:rsidR="00F84417">
        <w:rPr>
          <w:rFonts w:ascii="Times New Roman" w:hAnsi="Times New Roman" w:cs="Times New Roman"/>
          <w:sz w:val="24"/>
          <w:szCs w:val="24"/>
        </w:rPr>
        <w:t>83 837,5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803D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3 658 400,00</w:t>
      </w:r>
      <w:r w:rsidR="00AD1C12">
        <w:rPr>
          <w:rFonts w:ascii="Times New Roman" w:hAnsi="Times New Roman" w:cs="Times New Roman"/>
          <w:sz w:val="24"/>
          <w:szCs w:val="24"/>
        </w:rPr>
        <w:t xml:space="preserve"> – </w:t>
      </w:r>
      <w:r w:rsidR="00F84417">
        <w:rPr>
          <w:rFonts w:ascii="Times New Roman" w:hAnsi="Times New Roman" w:cs="Times New Roman"/>
          <w:sz w:val="24"/>
          <w:szCs w:val="24"/>
        </w:rPr>
        <w:t>83 837,5</w:t>
      </w:r>
      <w:r w:rsidR="00AD1C12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3 574 562,5</w:t>
      </w:r>
      <w:r w:rsidR="00F84417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</w:p>
    <w:p w:rsidR="004473F9" w:rsidRPr="00191FCA" w:rsidRDefault="008D250C" w:rsidP="004473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91FCA">
        <w:rPr>
          <w:rFonts w:ascii="Times New Roman" w:hAnsi="Times New Roman" w:cs="Times New Roman"/>
          <w:b/>
          <w:sz w:val="24"/>
          <w:szCs w:val="24"/>
        </w:rPr>
        <w:t>202</w:t>
      </w:r>
      <w:r w:rsidR="00474551" w:rsidRPr="00191FCA">
        <w:rPr>
          <w:rFonts w:ascii="Times New Roman" w:hAnsi="Times New Roman" w:cs="Times New Roman"/>
          <w:b/>
          <w:sz w:val="24"/>
          <w:szCs w:val="24"/>
        </w:rPr>
        <w:t>5</w:t>
      </w:r>
      <w:r w:rsidR="004473F9" w:rsidRPr="00191FC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473F9" w:rsidRPr="00A35153" w:rsidRDefault="004473F9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AD1C12">
        <w:rPr>
          <w:rFonts w:ascii="Times New Roman" w:hAnsi="Times New Roman" w:cs="Times New Roman"/>
          <w:sz w:val="24"/>
          <w:szCs w:val="24"/>
        </w:rPr>
        <w:t xml:space="preserve"> Общий объем расходов   </w:t>
      </w:r>
      <w:r w:rsidR="002528CE">
        <w:rPr>
          <w:rFonts w:ascii="Times New Roman" w:hAnsi="Times New Roman" w:cs="Times New Roman"/>
          <w:sz w:val="24"/>
          <w:szCs w:val="24"/>
        </w:rPr>
        <w:t>3 610 500,00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570C5D" w:rsidP="00A351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Субвенция  </w:t>
      </w:r>
      <w:r w:rsidR="002528CE">
        <w:rPr>
          <w:rFonts w:ascii="Times New Roman" w:hAnsi="Times New Roman" w:cs="Times New Roman"/>
          <w:sz w:val="24"/>
          <w:szCs w:val="24"/>
        </w:rPr>
        <w:t>315 500,00</w:t>
      </w:r>
      <w:r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A655A0" w:rsidRPr="00570C5D">
        <w:rPr>
          <w:rFonts w:ascii="Times New Roman" w:hAnsi="Times New Roman" w:cs="Times New Roman"/>
          <w:sz w:val="24"/>
          <w:szCs w:val="24"/>
        </w:rPr>
        <w:t>(</w:t>
      </w:r>
      <w:r w:rsidR="002528CE">
        <w:rPr>
          <w:rFonts w:ascii="Times New Roman" w:hAnsi="Times New Roman" w:cs="Times New Roman"/>
          <w:sz w:val="24"/>
          <w:szCs w:val="24"/>
        </w:rPr>
        <w:t>3 610 500,00 – 315 500,00</w:t>
      </w:r>
      <w:r w:rsidR="00A655A0" w:rsidRPr="00570C5D">
        <w:rPr>
          <w:rFonts w:ascii="Times New Roman" w:hAnsi="Times New Roman" w:cs="Times New Roman"/>
          <w:sz w:val="24"/>
          <w:szCs w:val="24"/>
        </w:rPr>
        <w:t>)</w:t>
      </w:r>
      <w:r w:rsidR="00AD1C12">
        <w:rPr>
          <w:rFonts w:ascii="Times New Roman" w:hAnsi="Times New Roman" w:cs="Times New Roman"/>
          <w:sz w:val="24"/>
          <w:szCs w:val="24"/>
        </w:rPr>
        <w:t xml:space="preserve"> </w:t>
      </w:r>
      <w:r w:rsidR="006A4F82">
        <w:rPr>
          <w:rFonts w:ascii="Times New Roman" w:hAnsi="Times New Roman" w:cs="Times New Roman"/>
          <w:sz w:val="24"/>
          <w:szCs w:val="24"/>
        </w:rPr>
        <w:t xml:space="preserve">Х 5 % = </w:t>
      </w:r>
      <w:r w:rsidR="005F68C3">
        <w:rPr>
          <w:rFonts w:ascii="Times New Roman" w:hAnsi="Times New Roman" w:cs="Times New Roman"/>
          <w:sz w:val="24"/>
          <w:szCs w:val="24"/>
        </w:rPr>
        <w:t>164</w:t>
      </w:r>
      <w:r w:rsidR="002528CE">
        <w:rPr>
          <w:rFonts w:ascii="Times New Roman" w:hAnsi="Times New Roman" w:cs="Times New Roman"/>
          <w:sz w:val="24"/>
          <w:szCs w:val="24"/>
        </w:rPr>
        <w:t> 750,00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Pr="00A35153" w:rsidRDefault="00A35153" w:rsidP="004473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2528CE">
        <w:rPr>
          <w:rFonts w:ascii="Times New Roman" w:hAnsi="Times New Roman" w:cs="Times New Roman"/>
          <w:sz w:val="24"/>
          <w:szCs w:val="24"/>
        </w:rPr>
        <w:t>3 610 500,00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–</w:t>
      </w:r>
      <w:r w:rsidR="006A4F82">
        <w:rPr>
          <w:rFonts w:ascii="Times New Roman" w:hAnsi="Times New Roman" w:cs="Times New Roman"/>
          <w:sz w:val="24"/>
          <w:szCs w:val="24"/>
        </w:rPr>
        <w:t xml:space="preserve"> </w:t>
      </w:r>
      <w:r w:rsidR="005F68C3">
        <w:rPr>
          <w:rFonts w:ascii="Times New Roman" w:hAnsi="Times New Roman" w:cs="Times New Roman"/>
          <w:sz w:val="24"/>
          <w:szCs w:val="24"/>
        </w:rPr>
        <w:t>164</w:t>
      </w:r>
      <w:r w:rsidR="002528CE">
        <w:rPr>
          <w:rFonts w:ascii="Times New Roman" w:hAnsi="Times New Roman" w:cs="Times New Roman"/>
          <w:sz w:val="24"/>
          <w:szCs w:val="24"/>
        </w:rPr>
        <w:t xml:space="preserve"> 750, 00 </w:t>
      </w:r>
      <w:r w:rsidR="006A4F82">
        <w:rPr>
          <w:rFonts w:ascii="Times New Roman" w:hAnsi="Times New Roman" w:cs="Times New Roman"/>
          <w:sz w:val="24"/>
          <w:szCs w:val="24"/>
        </w:rPr>
        <w:t xml:space="preserve">= </w:t>
      </w:r>
      <w:r w:rsidR="002528CE">
        <w:rPr>
          <w:rFonts w:ascii="Times New Roman" w:hAnsi="Times New Roman" w:cs="Times New Roman"/>
          <w:sz w:val="24"/>
          <w:szCs w:val="24"/>
        </w:rPr>
        <w:t>3 445 750,00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473F9" w:rsidRDefault="004473F9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5153" w:rsidRPr="00A35153" w:rsidRDefault="00A35153" w:rsidP="00B5210D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>.</w:t>
      </w:r>
    </w:p>
    <w:sectPr w:rsidR="00A35153" w:rsidRPr="00A35153" w:rsidSect="00797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6AD8"/>
    <w:multiLevelType w:val="hybridMultilevel"/>
    <w:tmpl w:val="872C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3F9"/>
    <w:rsid w:val="000403A3"/>
    <w:rsid w:val="000578B6"/>
    <w:rsid w:val="00063018"/>
    <w:rsid w:val="00120124"/>
    <w:rsid w:val="001263C6"/>
    <w:rsid w:val="001467C3"/>
    <w:rsid w:val="001538CE"/>
    <w:rsid w:val="00176AA3"/>
    <w:rsid w:val="00191FCA"/>
    <w:rsid w:val="00214C15"/>
    <w:rsid w:val="002528CE"/>
    <w:rsid w:val="004473F9"/>
    <w:rsid w:val="00474551"/>
    <w:rsid w:val="00493508"/>
    <w:rsid w:val="00570C5D"/>
    <w:rsid w:val="005915F5"/>
    <w:rsid w:val="005F3D84"/>
    <w:rsid w:val="005F68C3"/>
    <w:rsid w:val="00637315"/>
    <w:rsid w:val="006A4F82"/>
    <w:rsid w:val="006E2CF7"/>
    <w:rsid w:val="00701AC0"/>
    <w:rsid w:val="00750108"/>
    <w:rsid w:val="00797CC8"/>
    <w:rsid w:val="007A1427"/>
    <w:rsid w:val="007F6B7F"/>
    <w:rsid w:val="00803DFE"/>
    <w:rsid w:val="00816B3D"/>
    <w:rsid w:val="00826899"/>
    <w:rsid w:val="008C7754"/>
    <w:rsid w:val="008D250C"/>
    <w:rsid w:val="009649A0"/>
    <w:rsid w:val="00A35153"/>
    <w:rsid w:val="00A655A0"/>
    <w:rsid w:val="00AA72A8"/>
    <w:rsid w:val="00AC3442"/>
    <w:rsid w:val="00AD1C12"/>
    <w:rsid w:val="00B5210D"/>
    <w:rsid w:val="00D2164C"/>
    <w:rsid w:val="00E71BB8"/>
    <w:rsid w:val="00E95539"/>
    <w:rsid w:val="00F84417"/>
    <w:rsid w:val="00F8636B"/>
    <w:rsid w:val="00FD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Прозорова</dc:creator>
  <cp:lastModifiedBy>USER</cp:lastModifiedBy>
  <cp:revision>32</cp:revision>
  <cp:lastPrinted>2023-03-13T04:23:00Z</cp:lastPrinted>
  <dcterms:created xsi:type="dcterms:W3CDTF">2019-11-08T11:35:00Z</dcterms:created>
  <dcterms:modified xsi:type="dcterms:W3CDTF">2023-12-06T17:52:00Z</dcterms:modified>
</cp:coreProperties>
</file>